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38DC" w14:textId="3BBD93F1" w:rsidR="00EB6D91" w:rsidRPr="00EB6D91" w:rsidRDefault="0007636E" w:rsidP="00EB6D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13D98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EB6D91" w:rsidRPr="00EB6D91">
        <w:rPr>
          <w:rFonts w:ascii="Times New Roman" w:hAnsi="Times New Roman" w:cs="Times New Roman"/>
          <w:b/>
          <w:bCs/>
          <w:sz w:val="24"/>
          <w:szCs w:val="24"/>
        </w:rPr>
        <w:t>онспект урока по обществознанию для 8 класса</w:t>
      </w:r>
    </w:p>
    <w:p w14:paraId="00B4395A" w14:textId="125DF192" w:rsidR="00EB6D91" w:rsidRPr="00EB6D91" w:rsidRDefault="00EB6D91" w:rsidP="00EB6D91">
      <w:p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EB6D91">
        <w:rPr>
          <w:rFonts w:ascii="Times New Roman" w:hAnsi="Times New Roman" w:cs="Times New Roman"/>
          <w:sz w:val="24"/>
          <w:szCs w:val="24"/>
        </w:rPr>
        <w:t> «Культура, её многообразие и формы» </w:t>
      </w:r>
    </w:p>
    <w:p w14:paraId="1D08D4B0" w14:textId="70DBDF80" w:rsidR="00EB6D91" w:rsidRPr="00EB6D91" w:rsidRDefault="00EB6D91" w:rsidP="00EB6D91">
      <w:p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Тип урока:</w:t>
      </w:r>
      <w:r w:rsidRPr="00EB6D91">
        <w:rPr>
          <w:rFonts w:ascii="Times New Roman" w:hAnsi="Times New Roman" w:cs="Times New Roman"/>
          <w:sz w:val="24"/>
          <w:szCs w:val="24"/>
        </w:rPr>
        <w:t> урок освоения новых знаний и умений с применением </w:t>
      </w:r>
      <w:r w:rsidR="00A119B7" w:rsidRPr="00013D98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EB6D91">
        <w:rPr>
          <w:rFonts w:ascii="Times New Roman" w:hAnsi="Times New Roman" w:cs="Times New Roman"/>
          <w:sz w:val="24"/>
          <w:szCs w:val="24"/>
        </w:rPr>
        <w:t>технологии развития критического мышления.</w:t>
      </w:r>
    </w:p>
    <w:p w14:paraId="76D4371B" w14:textId="37A38261" w:rsidR="00EB6D91" w:rsidRPr="00EB6D91" w:rsidRDefault="00EB6D91" w:rsidP="00EB6D91">
      <w:p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Цель урока:</w:t>
      </w:r>
      <w:r w:rsidRPr="00EB6D91">
        <w:rPr>
          <w:rFonts w:ascii="Times New Roman" w:hAnsi="Times New Roman" w:cs="Times New Roman"/>
          <w:sz w:val="24"/>
          <w:szCs w:val="24"/>
        </w:rPr>
        <w:t> </w:t>
      </w:r>
      <w:r w:rsidR="002D7D87" w:rsidRPr="00013D98">
        <w:rPr>
          <w:rFonts w:ascii="Times New Roman" w:hAnsi="Times New Roman" w:cs="Times New Roman"/>
          <w:sz w:val="24"/>
          <w:szCs w:val="24"/>
        </w:rPr>
        <w:t xml:space="preserve">раскрытие особенностей различных форм и разновидностей </w:t>
      </w:r>
      <w:r w:rsidRPr="00EB6D91">
        <w:rPr>
          <w:rFonts w:ascii="Times New Roman" w:hAnsi="Times New Roman" w:cs="Times New Roman"/>
          <w:sz w:val="24"/>
          <w:szCs w:val="24"/>
        </w:rPr>
        <w:t> культур</w:t>
      </w:r>
      <w:r w:rsidR="002D7D87" w:rsidRPr="00013D98">
        <w:rPr>
          <w:rFonts w:ascii="Times New Roman" w:hAnsi="Times New Roman" w:cs="Times New Roman"/>
          <w:sz w:val="24"/>
          <w:szCs w:val="24"/>
        </w:rPr>
        <w:t>ы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  <w:r w:rsidR="002D7D87" w:rsidRPr="00013D98">
        <w:rPr>
          <w:rFonts w:ascii="Times New Roman" w:hAnsi="Times New Roman" w:cs="Times New Roman"/>
          <w:sz w:val="24"/>
          <w:szCs w:val="24"/>
        </w:rPr>
        <w:t xml:space="preserve"> </w:t>
      </w:r>
      <w:r w:rsidR="00A119B7" w:rsidRPr="00013D98">
        <w:rPr>
          <w:rFonts w:ascii="Times New Roman" w:hAnsi="Times New Roman" w:cs="Times New Roman"/>
          <w:sz w:val="24"/>
          <w:szCs w:val="24"/>
        </w:rPr>
        <w:t xml:space="preserve">привитие учащимся чувство уважения к различным  формам культуры, </w:t>
      </w:r>
      <w:r w:rsidRPr="00EB6D91">
        <w:rPr>
          <w:rFonts w:ascii="Times New Roman" w:hAnsi="Times New Roman" w:cs="Times New Roman"/>
          <w:sz w:val="24"/>
          <w:szCs w:val="24"/>
        </w:rPr>
        <w:t>развит</w:t>
      </w:r>
      <w:r w:rsidR="00A119B7" w:rsidRPr="00013D98">
        <w:rPr>
          <w:rFonts w:ascii="Times New Roman" w:hAnsi="Times New Roman" w:cs="Times New Roman"/>
          <w:sz w:val="24"/>
          <w:szCs w:val="24"/>
        </w:rPr>
        <w:t>ие</w:t>
      </w:r>
      <w:r w:rsidRPr="00EB6D91">
        <w:rPr>
          <w:rFonts w:ascii="Times New Roman" w:hAnsi="Times New Roman" w:cs="Times New Roman"/>
          <w:sz w:val="24"/>
          <w:szCs w:val="24"/>
        </w:rPr>
        <w:t> навык</w:t>
      </w:r>
      <w:r w:rsidR="00A119B7" w:rsidRPr="00013D98">
        <w:rPr>
          <w:rFonts w:ascii="Times New Roman" w:hAnsi="Times New Roman" w:cs="Times New Roman"/>
          <w:sz w:val="24"/>
          <w:szCs w:val="24"/>
        </w:rPr>
        <w:t>ов</w:t>
      </w:r>
      <w:r w:rsidRPr="00EB6D91">
        <w:rPr>
          <w:rFonts w:ascii="Times New Roman" w:hAnsi="Times New Roman" w:cs="Times New Roman"/>
          <w:sz w:val="24"/>
          <w:szCs w:val="24"/>
        </w:rPr>
        <w:t> критического осмысления культурных явлений.</w:t>
      </w:r>
    </w:p>
    <w:p w14:paraId="544FA302" w14:textId="77777777" w:rsidR="00EB6D91" w:rsidRPr="00EB6D91" w:rsidRDefault="00EB6D91" w:rsidP="00A119B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Планируемые результаты</w:t>
      </w:r>
    </w:p>
    <w:p w14:paraId="0E2D5421" w14:textId="77777777" w:rsidR="00EB6D91" w:rsidRPr="00EB6D91" w:rsidRDefault="00EB6D91" w:rsidP="00A119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14:paraId="7C0125A4" w14:textId="77777777" w:rsidR="00EB6D91" w:rsidRPr="00EB6D91" w:rsidRDefault="00EB6D91" w:rsidP="00A119B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формирование эстетического отношения к миру, включая эстетику быта;</w:t>
      </w:r>
    </w:p>
    <w:p w14:paraId="591CDDF5" w14:textId="77777777" w:rsidR="00EB6D91" w:rsidRPr="00EB6D91" w:rsidRDefault="00EB6D91" w:rsidP="00A119B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осознание своего места в поликультурном мире;</w:t>
      </w:r>
    </w:p>
    <w:p w14:paraId="437BE874" w14:textId="77777777" w:rsidR="00EB6D91" w:rsidRPr="00EB6D91" w:rsidRDefault="00EB6D91" w:rsidP="00A119B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воспитание уважения к культурному наследию прошлого и настоящего, к различным формам культуры;</w:t>
      </w:r>
    </w:p>
    <w:p w14:paraId="03918BED" w14:textId="77777777" w:rsidR="00EB6D91" w:rsidRPr="00EB6D91" w:rsidRDefault="00EB6D91" w:rsidP="00A119B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понимание ценности культурного многообразия как ресурса развития общества.</w:t>
      </w:r>
    </w:p>
    <w:p w14:paraId="01B1B827" w14:textId="77777777" w:rsidR="00EB6D91" w:rsidRPr="00EB6D91" w:rsidRDefault="00EB6D91" w:rsidP="00A119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Метапредметные:</w:t>
      </w:r>
    </w:p>
    <w:p w14:paraId="19F2545C" w14:textId="77777777" w:rsidR="00EB6D91" w:rsidRPr="00EB6D91" w:rsidRDefault="00EB6D91" w:rsidP="00A119B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умение продуктивно общаться и взаимодействовать в процессе совместной деятельности (в парах, группах);</w:t>
      </w:r>
    </w:p>
    <w:p w14:paraId="009B1D01" w14:textId="77777777" w:rsidR="00EB6D91" w:rsidRPr="00EB6D91" w:rsidRDefault="00EB6D91" w:rsidP="00A119B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готовность и способность к самостоятельной информационно</w:t>
      </w:r>
      <w:r w:rsidRPr="00EB6D91">
        <w:rPr>
          <w:rFonts w:ascii="Times New Roman" w:hAnsi="Times New Roman" w:cs="Times New Roman"/>
          <w:sz w:val="24"/>
          <w:szCs w:val="24"/>
        </w:rPr>
        <w:noBreakHyphen/>
        <w:t>познавательной деятельности;</w:t>
      </w:r>
    </w:p>
    <w:p w14:paraId="59B44FBB" w14:textId="77777777" w:rsidR="00EB6D91" w:rsidRPr="00EB6D91" w:rsidRDefault="00EB6D91" w:rsidP="00A119B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умение ориентироваться в различных источниках информации (учебник, интернет</w:t>
      </w:r>
      <w:r w:rsidRPr="00EB6D91">
        <w:rPr>
          <w:rFonts w:ascii="Times New Roman" w:hAnsi="Times New Roman" w:cs="Times New Roman"/>
          <w:sz w:val="24"/>
          <w:szCs w:val="24"/>
        </w:rPr>
        <w:noBreakHyphen/>
        <w:t>ресурсы, презентации);</w:t>
      </w:r>
    </w:p>
    <w:p w14:paraId="7563A4C1" w14:textId="77777777" w:rsidR="00EB6D91" w:rsidRPr="00EB6D91" w:rsidRDefault="00EB6D91" w:rsidP="00A119B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способность анализировать и систематизировать информацию, выявлять причинно</w:t>
      </w:r>
      <w:r w:rsidRPr="00EB6D91">
        <w:rPr>
          <w:rFonts w:ascii="Times New Roman" w:hAnsi="Times New Roman" w:cs="Times New Roman"/>
          <w:sz w:val="24"/>
          <w:szCs w:val="24"/>
        </w:rPr>
        <w:noBreakHyphen/>
        <w:t>следственные связи;</w:t>
      </w:r>
    </w:p>
    <w:p w14:paraId="0AB47408" w14:textId="77777777" w:rsidR="00EB6D91" w:rsidRPr="00EB6D91" w:rsidRDefault="00EB6D91" w:rsidP="00A119B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навыки формулирования и аргументации собственной точки зрения;</w:t>
      </w:r>
    </w:p>
    <w:p w14:paraId="2B2896CF" w14:textId="77777777" w:rsidR="00013D98" w:rsidRDefault="00EB6D91" w:rsidP="00A119B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освоение приёмов технологии критического мышления (кластер, «Корзина идей», </w:t>
      </w:r>
    </w:p>
    <w:p w14:paraId="47D40A62" w14:textId="70133015" w:rsidR="00EB6D91" w:rsidRPr="00EB6D91" w:rsidRDefault="00EB6D91" w:rsidP="00013D9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«Мозговой штурм», «Анкета три М»</w:t>
      </w:r>
      <w:r w:rsidR="00013D98">
        <w:rPr>
          <w:rFonts w:ascii="Times New Roman" w:hAnsi="Times New Roman" w:cs="Times New Roman"/>
          <w:sz w:val="24"/>
          <w:szCs w:val="24"/>
        </w:rPr>
        <w:t>, «Синквейн»</w:t>
      </w:r>
      <w:r w:rsidRPr="00EB6D91">
        <w:rPr>
          <w:rFonts w:ascii="Times New Roman" w:hAnsi="Times New Roman" w:cs="Times New Roman"/>
          <w:sz w:val="24"/>
          <w:szCs w:val="24"/>
        </w:rPr>
        <w:t>).</w:t>
      </w:r>
    </w:p>
    <w:p w14:paraId="2C9F2346" w14:textId="77777777" w:rsidR="00EB6D91" w:rsidRPr="00EB6D91" w:rsidRDefault="00EB6D91" w:rsidP="00A119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14:paraId="4FC7890E" w14:textId="77777777" w:rsidR="00013D98" w:rsidRDefault="00EB6D91" w:rsidP="00A119B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знание основных понятий: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культура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материальная культура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духовная культура</w:t>
      </w:r>
      <w:r w:rsidRPr="00EB6D91">
        <w:rPr>
          <w:rFonts w:ascii="Times New Roman" w:hAnsi="Times New Roman" w:cs="Times New Roman"/>
          <w:sz w:val="24"/>
          <w:szCs w:val="24"/>
        </w:rPr>
        <w:t>,</w:t>
      </w:r>
    </w:p>
    <w:p w14:paraId="53E0BF2E" w14:textId="77777777" w:rsidR="00013D98" w:rsidRDefault="00EB6D91" w:rsidP="00013D9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народная культура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массовая культура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элитарная культура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  <w:r w:rsidRPr="00EB6D91">
        <w:rPr>
          <w:rFonts w:ascii="Times New Roman" w:hAnsi="Times New Roman" w:cs="Times New Roman"/>
          <w:i/>
          <w:iCs/>
          <w:sz w:val="24"/>
          <w:szCs w:val="24"/>
        </w:rPr>
        <w:t>субкультура</w:t>
      </w:r>
      <w:r w:rsidRPr="00EB6D91">
        <w:rPr>
          <w:rFonts w:ascii="Times New Roman" w:hAnsi="Times New Roman" w:cs="Times New Roman"/>
          <w:sz w:val="24"/>
          <w:szCs w:val="24"/>
        </w:rPr>
        <w:t>, </w:t>
      </w:r>
    </w:p>
    <w:p w14:paraId="70190DD1" w14:textId="34E1C21E" w:rsidR="00EB6D91" w:rsidRPr="00EB6D91" w:rsidRDefault="00EB6D91" w:rsidP="00013D9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i/>
          <w:iCs/>
          <w:sz w:val="24"/>
          <w:szCs w:val="24"/>
        </w:rPr>
        <w:t>контркультура</w:t>
      </w:r>
      <w:r w:rsidRPr="00EB6D91">
        <w:rPr>
          <w:rFonts w:ascii="Times New Roman" w:hAnsi="Times New Roman" w:cs="Times New Roman"/>
          <w:sz w:val="24"/>
          <w:szCs w:val="24"/>
        </w:rPr>
        <w:t>;</w:t>
      </w:r>
    </w:p>
    <w:p w14:paraId="0C33FF85" w14:textId="77777777" w:rsidR="00EB6D91" w:rsidRPr="00EB6D91" w:rsidRDefault="00EB6D91" w:rsidP="00A119B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понимание функций культуры (познавательная, оценочная, регулятивная и др.);</w:t>
      </w:r>
    </w:p>
    <w:p w14:paraId="41DE36B5" w14:textId="77777777" w:rsidR="00EB6D91" w:rsidRPr="00EB6D91" w:rsidRDefault="00EB6D91" w:rsidP="00A119B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умение различать виды и формы культуры, приводить конкретные примеры;</w:t>
      </w:r>
    </w:p>
    <w:p w14:paraId="04E589BC" w14:textId="77777777" w:rsidR="00EB6D91" w:rsidRPr="00EB6D91" w:rsidRDefault="00EB6D91" w:rsidP="00A119B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способность давать оценку общественным и историческим процессам через призму культурного развития;</w:t>
      </w:r>
    </w:p>
    <w:p w14:paraId="74E1ABD0" w14:textId="77777777" w:rsidR="00EB6D91" w:rsidRPr="00EB6D91" w:rsidRDefault="00EB6D91" w:rsidP="00A119B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формирование целостных представлений о мире и общей культуры обучающихся.</w:t>
      </w:r>
    </w:p>
    <w:p w14:paraId="10894573" w14:textId="77777777" w:rsidR="00EB6D91" w:rsidRPr="00EB6D91" w:rsidRDefault="00320E55" w:rsidP="00A119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A03B6D6">
          <v:rect id="_x0000_i1025" style="width:0;height:1.5pt" o:hralign="center" o:hrstd="t" o:hr="t" fillcolor="#a0a0a0" stroked="f"/>
        </w:pict>
      </w:r>
    </w:p>
    <w:p w14:paraId="240A4464" w14:textId="77777777" w:rsidR="00013D98" w:rsidRDefault="00013D98" w:rsidP="00A119B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D39FC0E" w14:textId="0875A366" w:rsidR="00EB6D91" w:rsidRPr="00EB6D91" w:rsidRDefault="00EB6D91" w:rsidP="00A119B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</w:p>
    <w:p w14:paraId="34879687" w14:textId="77777777" w:rsidR="00EB6D91" w:rsidRPr="00EB6D91" w:rsidRDefault="00EB6D91" w:rsidP="00A119B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учебник по обществознанию для 8 класса;</w:t>
      </w:r>
    </w:p>
    <w:p w14:paraId="50A6932E" w14:textId="77777777" w:rsidR="00EB6D91" w:rsidRPr="00EB6D91" w:rsidRDefault="00EB6D91" w:rsidP="00A119B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презентация по теме урока;</w:t>
      </w:r>
    </w:p>
    <w:p w14:paraId="21693942" w14:textId="77777777" w:rsidR="00EB6D91" w:rsidRPr="00EB6D91" w:rsidRDefault="00EB6D91" w:rsidP="00A119B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доска, маркеры;</w:t>
      </w:r>
    </w:p>
    <w:p w14:paraId="5CC661E1" w14:textId="77777777" w:rsidR="00EB6D91" w:rsidRPr="00EB6D91" w:rsidRDefault="00EB6D91" w:rsidP="00A119B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бланки с заданиями для групповой работы;</w:t>
      </w:r>
    </w:p>
    <w:p w14:paraId="41A5EAD3" w14:textId="77777777" w:rsidR="00EB6D91" w:rsidRPr="00EB6D91" w:rsidRDefault="00EB6D91" w:rsidP="00A119B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карточки с вопросами и заданиями;</w:t>
      </w:r>
    </w:p>
    <w:p w14:paraId="152E84AF" w14:textId="77777777" w:rsidR="00EB6D91" w:rsidRPr="00EB6D91" w:rsidRDefault="00EB6D91" w:rsidP="00A119B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раздаточный материал (тексты, таблицы).</w:t>
      </w:r>
    </w:p>
    <w:p w14:paraId="3BCED2B1" w14:textId="77777777" w:rsidR="00013D98" w:rsidRDefault="00013D98" w:rsidP="00EB6D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3D7C0E" w14:textId="77777777" w:rsidR="00013D98" w:rsidRDefault="00013D98" w:rsidP="00EB6D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A4F3DC" w14:textId="38EE7CFB" w:rsidR="00EB6D91" w:rsidRPr="00EB6D91" w:rsidRDefault="00EB6D91" w:rsidP="00EB6D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 понятия</w:t>
      </w:r>
    </w:p>
    <w:p w14:paraId="72E1588B" w14:textId="77777777" w:rsidR="0007636E" w:rsidRPr="00013D98" w:rsidRDefault="0007636E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  <w:sectPr w:rsidR="0007636E" w:rsidRPr="00013D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2C00EF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культура (в широком и узком смысле);</w:t>
      </w:r>
    </w:p>
    <w:p w14:paraId="2E2CABA4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материальная культура;</w:t>
      </w:r>
    </w:p>
    <w:p w14:paraId="02C16BC1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духовная культура;</w:t>
      </w:r>
    </w:p>
    <w:p w14:paraId="514F6EEE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народная культура;</w:t>
      </w:r>
    </w:p>
    <w:p w14:paraId="6F5F738E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массовая культура;</w:t>
      </w:r>
    </w:p>
    <w:p w14:paraId="3BE1104A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элитарная культура;</w:t>
      </w:r>
    </w:p>
    <w:p w14:paraId="443AAA8B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субкультура;</w:t>
      </w:r>
    </w:p>
    <w:p w14:paraId="19AD7129" w14:textId="77777777" w:rsidR="00EB6D91" w:rsidRPr="00EB6D91" w:rsidRDefault="00EB6D91" w:rsidP="00EB6D9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контркультура.</w:t>
      </w:r>
    </w:p>
    <w:p w14:paraId="4A0EBE16" w14:textId="77777777" w:rsidR="0007636E" w:rsidRPr="00013D98" w:rsidRDefault="0007636E" w:rsidP="00EB6D91">
      <w:pPr>
        <w:rPr>
          <w:rFonts w:ascii="Times New Roman" w:hAnsi="Times New Roman" w:cs="Times New Roman"/>
          <w:b/>
          <w:bCs/>
          <w:sz w:val="24"/>
          <w:szCs w:val="24"/>
        </w:rPr>
        <w:sectPr w:rsidR="0007636E" w:rsidRPr="00013D98" w:rsidSect="0007636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6FC162C0" w14:textId="77777777" w:rsidR="00013D98" w:rsidRDefault="00013D98" w:rsidP="00EB6D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DB037E" w14:textId="41CCFAE1" w:rsidR="00EB6D91" w:rsidRPr="00EB6D91" w:rsidRDefault="00EB6D91" w:rsidP="00EB6D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Этапы урока и краткое содержание</w:t>
      </w:r>
    </w:p>
    <w:p w14:paraId="4621CB32" w14:textId="77777777" w:rsidR="00EB6D91" w:rsidRPr="00EB6D91" w:rsidRDefault="00EB6D91" w:rsidP="00EB6D9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Вхождение в тему и мотивация (10 мин)</w:t>
      </w:r>
    </w:p>
    <w:p w14:paraId="197D0F83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Организационный момент.</w:t>
      </w:r>
    </w:p>
    <w:p w14:paraId="180F5F3B" w14:textId="77777777" w:rsidR="00013D98" w:rsidRPr="00013D98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Приём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«Корзина идей»</w:t>
      </w:r>
      <w:r w:rsidRPr="00EB6D91">
        <w:rPr>
          <w:rFonts w:ascii="Times New Roman" w:hAnsi="Times New Roman" w:cs="Times New Roman"/>
          <w:sz w:val="24"/>
          <w:szCs w:val="24"/>
        </w:rPr>
        <w:t>: ученики высказывают всё, что знают о культуре; </w:t>
      </w:r>
    </w:p>
    <w:p w14:paraId="6DC8DFF7" w14:textId="3A8B963C" w:rsidR="00EB6D91" w:rsidRPr="00EB6D91" w:rsidRDefault="00EB6D91" w:rsidP="00013D98">
      <w:pPr>
        <w:ind w:left="144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учитель фиксирует ответы на доске.</w:t>
      </w:r>
    </w:p>
    <w:p w14:paraId="4E44FC98" w14:textId="77777777" w:rsidR="00EB6D91" w:rsidRPr="00013D98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Формулировка темы и целей урока совместно с учащимися.</w:t>
      </w:r>
    </w:p>
    <w:p w14:paraId="42EA12DC" w14:textId="77777777" w:rsidR="00013D98" w:rsidRPr="00EB6D91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479B226B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Обсуждение эпиграфа: </w:t>
      </w:r>
      <w:r w:rsidRPr="00EB6D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«Культура — это память человечества о самом себе»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 (Алексей Тегин).</w:t>
      </w:r>
    </w:p>
    <w:p w14:paraId="25843C7D" w14:textId="77777777" w:rsidR="00EB6D91" w:rsidRPr="00EB6D91" w:rsidRDefault="00EB6D91" w:rsidP="00EB6D9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Освоение нового материала (20 мин)</w:t>
      </w:r>
    </w:p>
    <w:p w14:paraId="5D11442D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Определение понятия «культура» (широкое и узкое значение).</w:t>
      </w:r>
    </w:p>
    <w:p w14:paraId="7A715819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Виды культуры: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материальная</w:t>
      </w:r>
      <w:r w:rsidRPr="00EB6D91">
        <w:rPr>
          <w:rFonts w:ascii="Times New Roman" w:hAnsi="Times New Roman" w:cs="Times New Roman"/>
          <w:sz w:val="24"/>
          <w:szCs w:val="24"/>
        </w:rPr>
        <w:t> и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духовная</w:t>
      </w:r>
      <w:r w:rsidRPr="00EB6D91">
        <w:rPr>
          <w:rFonts w:ascii="Times New Roman" w:hAnsi="Times New Roman" w:cs="Times New Roman"/>
          <w:sz w:val="24"/>
          <w:szCs w:val="24"/>
        </w:rPr>
        <w:t> (примеры, обсуждение).</w:t>
      </w:r>
    </w:p>
    <w:p w14:paraId="694DAA8B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Формы культуры:</w:t>
      </w:r>
    </w:p>
    <w:p w14:paraId="63949340" w14:textId="77777777" w:rsidR="00EB6D91" w:rsidRPr="00EB6D91" w:rsidRDefault="00EB6D91" w:rsidP="00EB6D91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народная</w:t>
      </w:r>
      <w:r w:rsidRPr="00EB6D91">
        <w:rPr>
          <w:rFonts w:ascii="Times New Roman" w:hAnsi="Times New Roman" w:cs="Times New Roman"/>
          <w:sz w:val="24"/>
          <w:szCs w:val="24"/>
        </w:rPr>
        <w:t> (сказки, песни, традиции);</w:t>
      </w:r>
    </w:p>
    <w:p w14:paraId="55E1E8A6" w14:textId="77777777" w:rsidR="00EB6D91" w:rsidRPr="00EB6D91" w:rsidRDefault="00EB6D91" w:rsidP="00EB6D91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массовая</w:t>
      </w:r>
      <w:r w:rsidRPr="00EB6D91">
        <w:rPr>
          <w:rFonts w:ascii="Times New Roman" w:hAnsi="Times New Roman" w:cs="Times New Roman"/>
          <w:sz w:val="24"/>
          <w:szCs w:val="24"/>
        </w:rPr>
        <w:t> (кино, поп</w:t>
      </w:r>
      <w:r w:rsidRPr="00EB6D91">
        <w:rPr>
          <w:rFonts w:ascii="Times New Roman" w:hAnsi="Times New Roman" w:cs="Times New Roman"/>
          <w:sz w:val="24"/>
          <w:szCs w:val="24"/>
        </w:rPr>
        <w:noBreakHyphen/>
        <w:t>музыка, сериалы);</w:t>
      </w:r>
    </w:p>
    <w:p w14:paraId="56A6FF72" w14:textId="77777777" w:rsidR="00EB6D91" w:rsidRPr="00EB6D91" w:rsidRDefault="00EB6D91" w:rsidP="00EB6D91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элитарная</w:t>
      </w:r>
      <w:r w:rsidRPr="00EB6D91">
        <w:rPr>
          <w:rFonts w:ascii="Times New Roman" w:hAnsi="Times New Roman" w:cs="Times New Roman"/>
          <w:sz w:val="24"/>
          <w:szCs w:val="24"/>
        </w:rPr>
        <w:t> (классическая музыка, авангардное искусство).</w:t>
      </w:r>
    </w:p>
    <w:p w14:paraId="5FA29BC4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Разновидности: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субкультура</w:t>
      </w:r>
      <w:r w:rsidRPr="00EB6D91">
        <w:rPr>
          <w:rFonts w:ascii="Times New Roman" w:hAnsi="Times New Roman" w:cs="Times New Roman"/>
          <w:sz w:val="24"/>
          <w:szCs w:val="24"/>
        </w:rPr>
        <w:t> и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контркультура</w:t>
      </w:r>
      <w:r w:rsidRPr="00EB6D91">
        <w:rPr>
          <w:rFonts w:ascii="Times New Roman" w:hAnsi="Times New Roman" w:cs="Times New Roman"/>
          <w:sz w:val="24"/>
          <w:szCs w:val="24"/>
        </w:rPr>
        <w:t> (примеры из современной жизни).</w:t>
      </w:r>
    </w:p>
    <w:p w14:paraId="7C3EA8DB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Функции культуры (познавательная, оценочная, регулятивная).</w:t>
      </w:r>
    </w:p>
    <w:p w14:paraId="4D95735B" w14:textId="77777777" w:rsidR="00013D98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Приём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«Кластер»</w:t>
      </w:r>
      <w:r w:rsidRPr="00EB6D91">
        <w:rPr>
          <w:rFonts w:ascii="Times New Roman" w:hAnsi="Times New Roman" w:cs="Times New Roman"/>
          <w:sz w:val="24"/>
          <w:szCs w:val="24"/>
        </w:rPr>
        <w:t>: </w:t>
      </w:r>
    </w:p>
    <w:p w14:paraId="0AE0E707" w14:textId="68F657DC" w:rsidR="00EB6D91" w:rsidRDefault="00EB6D91" w:rsidP="00013D98">
      <w:pPr>
        <w:ind w:left="1440"/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составление схемы «Культура, её многообразие и формы».</w:t>
      </w:r>
    </w:p>
    <w:p w14:paraId="6E244F5B" w14:textId="77777777" w:rsidR="00013D98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1F417751" w14:textId="77777777" w:rsidR="00013D98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4DCCF5FA" w14:textId="77777777" w:rsidR="00013D98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26FAC7FB" w14:textId="77777777" w:rsidR="00013D98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309F4BB8" w14:textId="77777777" w:rsidR="00013D98" w:rsidRPr="00EB6D91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710BA89E" w14:textId="77777777" w:rsidR="00EB6D91" w:rsidRPr="00EB6D91" w:rsidRDefault="00EB6D91" w:rsidP="00EB6D9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Применение изученного (10 мин)</w:t>
      </w:r>
    </w:p>
    <w:p w14:paraId="6750B4A0" w14:textId="6C822AED" w:rsidR="00EB6D91" w:rsidRPr="00320E55" w:rsidRDefault="00EB6D91" w:rsidP="00320E55">
      <w:pPr>
        <w:rPr>
          <w:rFonts w:ascii="Times New Roman" w:hAnsi="Times New Roman" w:cs="Times New Roman"/>
        </w:rPr>
      </w:pPr>
      <w:r w:rsidRPr="00EB6D91">
        <w:rPr>
          <w:rFonts w:ascii="Times New Roman" w:hAnsi="Times New Roman" w:cs="Times New Roman"/>
          <w:sz w:val="24"/>
          <w:szCs w:val="24"/>
        </w:rPr>
        <w:t>Групповая работа:</w:t>
      </w:r>
      <w:r w:rsidR="00320E55" w:rsidRPr="00320E55">
        <w:rPr>
          <w:rFonts w:ascii="Times New Roman" w:hAnsi="Times New Roman" w:cs="Times New Roman"/>
        </w:rPr>
        <w:t xml:space="preserve"> </w:t>
      </w:r>
      <w:r w:rsidR="00320E55" w:rsidRPr="007F36AC">
        <w:rPr>
          <w:rFonts w:ascii="Times New Roman" w:hAnsi="Times New Roman" w:cs="Times New Roman"/>
        </w:rPr>
        <w:t>Каждая группа получ</w:t>
      </w:r>
      <w:r w:rsidR="00320E55" w:rsidRPr="00800913">
        <w:rPr>
          <w:rFonts w:ascii="Times New Roman" w:hAnsi="Times New Roman" w:cs="Times New Roman"/>
        </w:rPr>
        <w:t>ила карточку с заданием.</w:t>
      </w:r>
      <w:r w:rsidR="00320E55" w:rsidRPr="007F36AC">
        <w:rPr>
          <w:rFonts w:ascii="Times New Roman" w:hAnsi="Times New Roman" w:cs="Times New Roman"/>
        </w:rPr>
        <w:t xml:space="preserve"> Задача каждой группы обсудить и дать ответ (записать). Затем мы обсудим результаты работы каждой группы. На обсуждение – 4 мин.</w:t>
      </w:r>
      <w:r w:rsidR="00320E55">
        <w:rPr>
          <w:rFonts w:ascii="Times New Roman" w:hAnsi="Times New Roman" w:cs="Times New Roman"/>
        </w:rPr>
        <w:t xml:space="preserve"> На выступление 3 мин.</w:t>
      </w:r>
    </w:p>
    <w:p w14:paraId="324CCCE8" w14:textId="77777777" w:rsidR="00013D98" w:rsidRDefault="00EB6D91" w:rsidP="00A119B7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Группа 1: </w:t>
      </w:r>
      <w:r w:rsidR="00A119B7" w:rsidRPr="00013D98">
        <w:rPr>
          <w:rFonts w:ascii="Times New Roman" w:hAnsi="Times New Roman" w:cs="Times New Roman"/>
          <w:sz w:val="24"/>
          <w:szCs w:val="24"/>
        </w:rPr>
        <w:t xml:space="preserve">Понятие культуры </w:t>
      </w:r>
    </w:p>
    <w:p w14:paraId="4237CEF6" w14:textId="6A28979A" w:rsidR="00A119B7" w:rsidRPr="00EB6D91" w:rsidRDefault="00EB6D91" w:rsidP="00A119B7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Группа 2: </w:t>
      </w:r>
      <w:r w:rsidR="00A119B7" w:rsidRPr="00013D98">
        <w:rPr>
          <w:rFonts w:ascii="Times New Roman" w:hAnsi="Times New Roman" w:cs="Times New Roman"/>
          <w:sz w:val="24"/>
          <w:szCs w:val="24"/>
        </w:rPr>
        <w:t>Виды культуры: материальная и духовная.</w:t>
      </w:r>
      <w:r w:rsidR="00A119B7" w:rsidRPr="00013D9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19B7" w:rsidRPr="00EB6D91">
        <w:rPr>
          <w:rFonts w:ascii="Times New Roman" w:hAnsi="Times New Roman" w:cs="Times New Roman"/>
          <w:sz w:val="24"/>
          <w:szCs w:val="24"/>
        </w:rPr>
        <w:t>примеры материальной и духовной культуры вокруг нас.</w:t>
      </w:r>
    </w:p>
    <w:p w14:paraId="709E33F3" w14:textId="15F26D10" w:rsidR="00EB6D91" w:rsidRPr="00EB6D91" w:rsidRDefault="00EB6D91" w:rsidP="00A119B7">
      <w:pPr>
        <w:numPr>
          <w:ilvl w:val="2"/>
          <w:numId w:val="7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B6D91">
        <w:rPr>
          <w:rFonts w:ascii="Times New Roman" w:hAnsi="Times New Roman" w:cs="Times New Roman"/>
          <w:sz w:val="24"/>
          <w:szCs w:val="24"/>
        </w:rPr>
        <w:t>примеры народной, массовой, элитарной культуры и их влияние на общество.</w:t>
      </w:r>
    </w:p>
    <w:p w14:paraId="003BD8C2" w14:textId="6D9A6AAD" w:rsidR="00EB6D91" w:rsidRPr="00013D98" w:rsidRDefault="00EB6D91" w:rsidP="00013D98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Группа 3</w:t>
      </w:r>
      <w:r w:rsidR="00013D98">
        <w:rPr>
          <w:rFonts w:ascii="Times New Roman" w:hAnsi="Times New Roman" w:cs="Times New Roman"/>
          <w:sz w:val="24"/>
          <w:szCs w:val="24"/>
        </w:rPr>
        <w:t>, 4</w:t>
      </w:r>
      <w:r w:rsidRPr="00EB6D91">
        <w:rPr>
          <w:rFonts w:ascii="Times New Roman" w:hAnsi="Times New Roman" w:cs="Times New Roman"/>
          <w:sz w:val="24"/>
          <w:szCs w:val="24"/>
        </w:rPr>
        <w:t>:</w:t>
      </w:r>
      <w:r w:rsidR="00A119B7" w:rsidRPr="00013D9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19B7" w:rsidRPr="00013D98">
        <w:rPr>
          <w:rFonts w:ascii="Times New Roman" w:hAnsi="Times New Roman" w:cs="Times New Roman"/>
          <w:sz w:val="24"/>
          <w:szCs w:val="24"/>
        </w:rPr>
        <w:t>Субкультура и контркультура;</w:t>
      </w:r>
      <w:r w:rsidRPr="00EB6D91">
        <w:rPr>
          <w:rFonts w:ascii="Times New Roman" w:hAnsi="Times New Roman" w:cs="Times New Roman"/>
          <w:sz w:val="24"/>
          <w:szCs w:val="24"/>
        </w:rPr>
        <w:t> примеры субкультур и контркультур, их роль в современном мире.</w:t>
      </w:r>
    </w:p>
    <w:p w14:paraId="2E308FE4" w14:textId="77777777" w:rsidR="00013D98" w:rsidRPr="00013D98" w:rsidRDefault="00013D98" w:rsidP="00A119B7">
      <w:pPr>
        <w:numPr>
          <w:ilvl w:val="2"/>
          <w:numId w:val="7"/>
        </w:num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13D98">
        <w:rPr>
          <w:rFonts w:ascii="Times New Roman" w:hAnsi="Times New Roman" w:cs="Times New Roman"/>
          <w:i/>
          <w:iCs/>
          <w:sz w:val="24"/>
          <w:szCs w:val="24"/>
          <w:u w:val="single"/>
        </w:rPr>
        <w:t>Запасной вариант</w:t>
      </w:r>
    </w:p>
    <w:p w14:paraId="6A35DA12" w14:textId="48E25701" w:rsidR="00A119B7" w:rsidRPr="00EB6D91" w:rsidRDefault="00A119B7" w:rsidP="00A119B7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3D98"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013D98">
        <w:rPr>
          <w:rFonts w:ascii="Times New Roman" w:hAnsi="Times New Roman" w:cs="Times New Roman"/>
          <w:sz w:val="24"/>
          <w:szCs w:val="24"/>
        </w:rPr>
        <w:t>5</w:t>
      </w:r>
      <w:r w:rsidRPr="00013D98">
        <w:rPr>
          <w:rFonts w:ascii="Times New Roman" w:hAnsi="Times New Roman" w:cs="Times New Roman"/>
          <w:sz w:val="24"/>
          <w:szCs w:val="24"/>
        </w:rPr>
        <w:t>:  Почему важно сохранять культурное наследие? Приведите примеры памятников культуры Республики Алтай.</w:t>
      </w:r>
    </w:p>
    <w:p w14:paraId="12F7381C" w14:textId="77777777" w:rsidR="00EB6D91" w:rsidRPr="00013D98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Обсуждение результатов в классе.</w:t>
      </w:r>
    </w:p>
    <w:p w14:paraId="79FE9365" w14:textId="77777777" w:rsidR="00013D98" w:rsidRPr="00013D98" w:rsidRDefault="00013D98" w:rsidP="00013D98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0614C720" w14:textId="741121D7" w:rsidR="00A119B7" w:rsidRPr="007F36AC" w:rsidRDefault="00013D98" w:rsidP="00A119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13D9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119B7" w:rsidRPr="007F36AC">
        <w:rPr>
          <w:rFonts w:ascii="Times New Roman" w:hAnsi="Times New Roman" w:cs="Times New Roman"/>
          <w:b/>
          <w:bCs/>
          <w:sz w:val="24"/>
          <w:szCs w:val="24"/>
        </w:rPr>
        <w:t>. Проверка приобретенных знаний, умений и навыков</w:t>
      </w:r>
    </w:p>
    <w:p w14:paraId="1EFCDF12" w14:textId="77777777" w:rsidR="00A119B7" w:rsidRPr="007F36AC" w:rsidRDefault="00A119B7" w:rsidP="00A119B7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b/>
          <w:bCs/>
          <w:sz w:val="24"/>
          <w:szCs w:val="24"/>
        </w:rPr>
        <w:t>Прием «Синквейн»</w:t>
      </w:r>
    </w:p>
    <w:p w14:paraId="66066651" w14:textId="6E868AE6" w:rsidR="00A119B7" w:rsidRPr="007F36AC" w:rsidRDefault="00A119B7" w:rsidP="00A119B7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sz w:val="24"/>
          <w:szCs w:val="24"/>
        </w:rPr>
        <w:t>- Запишите себе в тетрадь</w:t>
      </w:r>
      <w:r w:rsidR="00013D98" w:rsidRPr="00013D98">
        <w:rPr>
          <w:rFonts w:ascii="Times New Roman" w:hAnsi="Times New Roman" w:cs="Times New Roman"/>
          <w:sz w:val="24"/>
          <w:szCs w:val="24"/>
        </w:rPr>
        <w:t>/ на доске/</w:t>
      </w:r>
      <w:r w:rsidRPr="007F36AC">
        <w:rPr>
          <w:rFonts w:ascii="Times New Roman" w:hAnsi="Times New Roman" w:cs="Times New Roman"/>
          <w:sz w:val="24"/>
          <w:szCs w:val="24"/>
        </w:rPr>
        <w:t xml:space="preserve"> «</w:t>
      </w:r>
      <w:r w:rsidR="00013D98" w:rsidRPr="00013D98">
        <w:rPr>
          <w:rFonts w:ascii="Times New Roman" w:hAnsi="Times New Roman" w:cs="Times New Roman"/>
          <w:sz w:val="24"/>
          <w:szCs w:val="24"/>
        </w:rPr>
        <w:t>КУЛЬТУРА</w:t>
      </w:r>
      <w:r w:rsidRPr="007F36AC">
        <w:rPr>
          <w:rFonts w:ascii="Times New Roman" w:hAnsi="Times New Roman" w:cs="Times New Roman"/>
          <w:sz w:val="24"/>
          <w:szCs w:val="24"/>
        </w:rPr>
        <w:t>» по изученной теме.</w:t>
      </w:r>
    </w:p>
    <w:p w14:paraId="1E9014C8" w14:textId="77777777" w:rsidR="00A119B7" w:rsidRPr="007F36AC" w:rsidRDefault="00A119B7" w:rsidP="00A119B7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i/>
          <w:iCs/>
          <w:sz w:val="24"/>
          <w:szCs w:val="24"/>
        </w:rPr>
        <w:t>Учащиеся записывают в тетрадь синквейн. Затем проговаривают вслух.</w:t>
      </w:r>
    </w:p>
    <w:p w14:paraId="187A10F4" w14:textId="77777777" w:rsidR="00A119B7" w:rsidRPr="007F36AC" w:rsidRDefault="00A119B7" w:rsidP="00A119B7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sz w:val="24"/>
          <w:szCs w:val="24"/>
        </w:rPr>
        <w:t>- Хорошо. Давайте с вами повторим, что вы узнали нового на уроке?</w:t>
      </w:r>
    </w:p>
    <w:p w14:paraId="1DE92162" w14:textId="77777777" w:rsidR="00A119B7" w:rsidRPr="007F36AC" w:rsidRDefault="00A119B7" w:rsidP="00A119B7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i/>
          <w:iCs/>
          <w:sz w:val="24"/>
          <w:szCs w:val="24"/>
        </w:rPr>
        <w:t>Ответы учеников.</w:t>
      </w:r>
    </w:p>
    <w:p w14:paraId="520788B7" w14:textId="77777777" w:rsidR="00A119B7" w:rsidRPr="00EB6D91" w:rsidRDefault="00A119B7" w:rsidP="00A119B7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31305567" w14:textId="77777777" w:rsidR="00EB6D91" w:rsidRPr="00EB6D91" w:rsidRDefault="00EB6D91" w:rsidP="00EB6D9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Рефлексия и подведение итогов (5 мин)</w:t>
      </w:r>
    </w:p>
    <w:p w14:paraId="2649205A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Приём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«Анкета три М»</w:t>
      </w:r>
      <w:r w:rsidRPr="00EB6D91">
        <w:rPr>
          <w:rFonts w:ascii="Times New Roman" w:hAnsi="Times New Roman" w:cs="Times New Roman"/>
          <w:sz w:val="24"/>
          <w:szCs w:val="24"/>
        </w:rPr>
        <w:t>:</w:t>
      </w:r>
    </w:p>
    <w:p w14:paraId="5E6AD0C5" w14:textId="77777777" w:rsidR="00EB6D91" w:rsidRPr="00EB6D91" w:rsidRDefault="00EB6D91" w:rsidP="00EB6D91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Назовите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три</w:t>
      </w:r>
      <w:r w:rsidRPr="00EB6D91">
        <w:rPr>
          <w:rFonts w:ascii="Times New Roman" w:hAnsi="Times New Roman" w:cs="Times New Roman"/>
          <w:sz w:val="24"/>
          <w:szCs w:val="24"/>
        </w:rPr>
        <w:t> момента, которые у вас получились хорошо на уроке.</w:t>
      </w:r>
    </w:p>
    <w:p w14:paraId="42D7F89F" w14:textId="77777777" w:rsidR="00EB6D91" w:rsidRPr="00EB6D91" w:rsidRDefault="00EB6D91" w:rsidP="00EB6D91">
      <w:pPr>
        <w:numPr>
          <w:ilvl w:val="2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Предложите 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одно</w:t>
      </w:r>
      <w:r w:rsidRPr="00EB6D91">
        <w:rPr>
          <w:rFonts w:ascii="Times New Roman" w:hAnsi="Times New Roman" w:cs="Times New Roman"/>
          <w:sz w:val="24"/>
          <w:szCs w:val="24"/>
        </w:rPr>
        <w:t> действие, которое поможет улучшить работу на следующем уроке.</w:t>
      </w:r>
    </w:p>
    <w:p w14:paraId="7269CA8B" w14:textId="77777777" w:rsidR="00EB6D91" w:rsidRPr="00EB6D91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Краткий опрос: что нового узнали? Что было самым интересным?</w:t>
      </w:r>
    </w:p>
    <w:p w14:paraId="5F8C2E14" w14:textId="00B7396C" w:rsidR="00EB6D91" w:rsidRPr="00EB6D91" w:rsidRDefault="00EB6D91" w:rsidP="00EB6D9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b/>
          <w:bCs/>
          <w:sz w:val="24"/>
          <w:szCs w:val="24"/>
        </w:rPr>
        <w:t>Домашнее задание (</w:t>
      </w:r>
      <w:r w:rsidR="0007636E" w:rsidRPr="00013D98">
        <w:rPr>
          <w:rFonts w:ascii="Times New Roman" w:hAnsi="Times New Roman" w:cs="Times New Roman"/>
          <w:b/>
          <w:bCs/>
          <w:sz w:val="24"/>
          <w:szCs w:val="24"/>
        </w:rPr>
        <w:t xml:space="preserve">под горошинкой 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на выбор</w:t>
      </w:r>
      <w:r w:rsidR="0007636E" w:rsidRPr="00013D98">
        <w:rPr>
          <w:rFonts w:ascii="Times New Roman" w:hAnsi="Times New Roman" w:cs="Times New Roman"/>
          <w:b/>
          <w:bCs/>
          <w:sz w:val="24"/>
          <w:szCs w:val="24"/>
        </w:rPr>
        <w:t>, *** всем</w:t>
      </w:r>
      <w:r w:rsidRPr="00EB6D9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96E3C67" w14:textId="6AF5EDD9" w:rsidR="00EB6D91" w:rsidRPr="00013D98" w:rsidRDefault="00EB6D91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B6D91">
        <w:rPr>
          <w:rFonts w:ascii="Times New Roman" w:hAnsi="Times New Roman" w:cs="Times New Roman"/>
          <w:sz w:val="24"/>
          <w:szCs w:val="24"/>
        </w:rPr>
        <w:t>Подобрать фотографии и рассказать о культурных памятниках </w:t>
      </w:r>
      <w:r w:rsidR="0007636E" w:rsidRPr="00013D98">
        <w:rPr>
          <w:rFonts w:ascii="Times New Roman" w:hAnsi="Times New Roman" w:cs="Times New Roman"/>
          <w:sz w:val="24"/>
          <w:szCs w:val="24"/>
        </w:rPr>
        <w:t>Республики Алтай.</w:t>
      </w:r>
    </w:p>
    <w:p w14:paraId="766C2557" w14:textId="022545DD" w:rsidR="0007636E" w:rsidRPr="00013D98" w:rsidRDefault="0007636E" w:rsidP="00EB6D9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3D98">
        <w:rPr>
          <w:rFonts w:ascii="Times New Roman" w:hAnsi="Times New Roman" w:cs="Times New Roman"/>
          <w:sz w:val="24"/>
          <w:szCs w:val="24"/>
        </w:rPr>
        <w:t>Подготовить сообщение о любимом виде культуры.</w:t>
      </w:r>
    </w:p>
    <w:p w14:paraId="43778DD6" w14:textId="621AF570" w:rsidR="000E6EB2" w:rsidRPr="00013D98" w:rsidRDefault="0007636E" w:rsidP="00320E55">
      <w:pPr>
        <w:ind w:left="1440"/>
        <w:rPr>
          <w:rFonts w:ascii="Times New Roman" w:hAnsi="Times New Roman" w:cs="Times New Roman"/>
          <w:sz w:val="24"/>
          <w:szCs w:val="24"/>
        </w:rPr>
      </w:pPr>
      <w:r w:rsidRPr="00013D98">
        <w:rPr>
          <w:rFonts w:ascii="Times New Roman" w:hAnsi="Times New Roman" w:cs="Times New Roman"/>
          <w:sz w:val="24"/>
          <w:szCs w:val="24"/>
        </w:rPr>
        <w:t>***Выполнить тестовые задания (Приложение)</w:t>
      </w:r>
    </w:p>
    <w:sectPr w:rsidR="000E6EB2" w:rsidRPr="00013D98" w:rsidSect="0007636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59"/>
    <w:multiLevelType w:val="multilevel"/>
    <w:tmpl w:val="19068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973EC9"/>
    <w:multiLevelType w:val="multilevel"/>
    <w:tmpl w:val="C1009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A16086"/>
    <w:multiLevelType w:val="multilevel"/>
    <w:tmpl w:val="9380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EC7237"/>
    <w:multiLevelType w:val="multilevel"/>
    <w:tmpl w:val="D1A0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D565C9"/>
    <w:multiLevelType w:val="multilevel"/>
    <w:tmpl w:val="158CF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AD1539"/>
    <w:multiLevelType w:val="multilevel"/>
    <w:tmpl w:val="AA1A5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656A87"/>
    <w:multiLevelType w:val="multilevel"/>
    <w:tmpl w:val="0A8C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527076"/>
    <w:multiLevelType w:val="multilevel"/>
    <w:tmpl w:val="429260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4C4E5D"/>
    <w:multiLevelType w:val="multilevel"/>
    <w:tmpl w:val="3992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382665">
    <w:abstractNumId w:val="5"/>
  </w:num>
  <w:num w:numId="2" w16cid:durableId="1127888940">
    <w:abstractNumId w:val="6"/>
  </w:num>
  <w:num w:numId="3" w16cid:durableId="62341120">
    <w:abstractNumId w:val="4"/>
  </w:num>
  <w:num w:numId="4" w16cid:durableId="621693523">
    <w:abstractNumId w:val="1"/>
  </w:num>
  <w:num w:numId="5" w16cid:durableId="1260214190">
    <w:abstractNumId w:val="2"/>
  </w:num>
  <w:num w:numId="6" w16cid:durableId="37052655">
    <w:abstractNumId w:val="8"/>
  </w:num>
  <w:num w:numId="7" w16cid:durableId="1425688910">
    <w:abstractNumId w:val="0"/>
  </w:num>
  <w:num w:numId="8" w16cid:durableId="443497321">
    <w:abstractNumId w:val="3"/>
  </w:num>
  <w:num w:numId="9" w16cid:durableId="17703536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D91"/>
    <w:rsid w:val="00013D98"/>
    <w:rsid w:val="0007636E"/>
    <w:rsid w:val="000E6EB2"/>
    <w:rsid w:val="001D3A9C"/>
    <w:rsid w:val="002D7D87"/>
    <w:rsid w:val="00320E55"/>
    <w:rsid w:val="0058294B"/>
    <w:rsid w:val="00A119B7"/>
    <w:rsid w:val="00EB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C51261"/>
  <w15:chartTrackingRefBased/>
  <w15:docId w15:val="{54A1A759-8418-4916-997D-892A7355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6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6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6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6D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6D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6D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6D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6D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6D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6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6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6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6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6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6D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6D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6D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6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6D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B6D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2026-02-24T16:39:00Z</cp:lastPrinted>
  <dcterms:created xsi:type="dcterms:W3CDTF">2026-02-24T13:56:00Z</dcterms:created>
  <dcterms:modified xsi:type="dcterms:W3CDTF">2026-02-24T16:44:00Z</dcterms:modified>
</cp:coreProperties>
</file>